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02" w:rsidRPr="008E2362" w:rsidRDefault="000777CD">
      <w:pPr>
        <w:rPr>
          <w:rFonts w:ascii="Comic Sans MS" w:hAnsi="Comic Sans MS"/>
          <w:color w:val="000000" w:themeColor="text1"/>
          <w:sz w:val="32"/>
          <w:szCs w:val="32"/>
        </w:rPr>
      </w:pPr>
      <w:r w:rsidRPr="000777CD">
        <w:rPr>
          <w:b/>
          <w:color w:val="FFFFFF" w:themeColor="background1"/>
          <w:sz w:val="144"/>
          <w:szCs w:val="144"/>
          <w:u w:val="thick"/>
        </w:rPr>
        <w:t xml:space="preserve"> </w:t>
      </w:r>
      <w:r w:rsidR="00EC4D02" w:rsidRPr="00EC4D02">
        <w:rPr>
          <w:rFonts w:ascii="Comic Sans MS" w:hAnsi="Comic Sans MS"/>
          <w:b/>
          <w:color w:val="FF0000"/>
          <w:sz w:val="96"/>
          <w:szCs w:val="144"/>
          <w:u w:val="thick"/>
        </w:rPr>
        <w:t>Las cremalleras.</w:t>
      </w:r>
      <w:r w:rsidR="00EC4D02">
        <w:rPr>
          <w:rFonts w:ascii="Comic Sans MS" w:hAnsi="Comic Sans MS"/>
          <w:b/>
          <w:color w:val="FF0000"/>
          <w:sz w:val="96"/>
          <w:szCs w:val="144"/>
          <w:u w:val="thick"/>
        </w:rPr>
        <w:t xml:space="preserve"> </w:t>
      </w:r>
      <w:r w:rsidR="00EC4D02" w:rsidRPr="008E2362">
        <w:rPr>
          <w:rFonts w:ascii="Comic Sans MS" w:hAnsi="Comic Sans MS"/>
          <w:color w:val="000000" w:themeColor="text1"/>
          <w:sz w:val="32"/>
          <w:szCs w:val="32"/>
        </w:rPr>
        <w:t>Es esa línea con dientecitos, que, de pequeños nos tirábamos un buen rato intentando averiguar cómo se unían. A veces, las cremalleras , parece que quieren hacernos daño, cuando te la estás subiendo se te queda enganchada en esas pequeña telas que tienen detrás y por más que intentas suavemente subirla, sigue enganchándose, tiras pa</w:t>
      </w:r>
      <w:r w:rsidR="008E2362" w:rsidRPr="008E2362">
        <w:rPr>
          <w:rFonts w:ascii="Comic Sans MS" w:hAnsi="Comic Sans MS"/>
          <w:color w:val="000000" w:themeColor="text1"/>
          <w:sz w:val="32"/>
          <w:szCs w:val="32"/>
        </w:rPr>
        <w:t>ra abajo y otra vez para arriba, se te queda en el mismo sitio de antes. Cuando ya te cansas, lo haces rápido y justo en ese momento la cremallera sube sin ningún problema y te pilla la carne de la barbilla</w:t>
      </w:r>
      <w:proofErr w:type="gramStart"/>
      <w:r w:rsidR="008E2362" w:rsidRPr="008E2362">
        <w:rPr>
          <w:rFonts w:ascii="Comic Sans MS" w:hAnsi="Comic Sans MS"/>
          <w:color w:val="000000" w:themeColor="text1"/>
          <w:sz w:val="32"/>
          <w:szCs w:val="32"/>
        </w:rPr>
        <w:t>,(</w:t>
      </w:r>
      <w:proofErr w:type="gramEnd"/>
      <w:r w:rsidR="008E2362" w:rsidRPr="008E2362">
        <w:rPr>
          <w:rFonts w:ascii="Comic Sans MS" w:hAnsi="Comic Sans MS"/>
          <w:color w:val="000000" w:themeColor="text1"/>
          <w:sz w:val="32"/>
          <w:szCs w:val="32"/>
        </w:rPr>
        <w:t xml:space="preserve">suele pasar cuando vas con prisa). Pero, aún duele más, cuando te pasa lo mismo pero en la cremallera de los vestidos que están en el costado, y te pilla la carne de debajo de la axila. También molesta un poquitín cuando se te rompe el tirador de la cremallera y no sabes cómo subirla o bajarla. En realidad tardas más en abrochar algo con botones que con cremallera, pero si te pasa esto que acabo de comentar, tardas más y encima te haces daño. En fin, las cremalleras, al final, nos acompañan en nuestro día a día, en chaquetas, estuches, mochilas, zapatos, pantalones y muchas otras cosas más.    </w:t>
      </w:r>
    </w:p>
    <w:p w:rsidR="008E2362" w:rsidRDefault="008E2362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 xml:space="preserve">                           Luz Mª Pacheco Tenor </w:t>
      </w:r>
    </w:p>
    <w:p w:rsidR="008E2362" w:rsidRPr="008E2362" w:rsidRDefault="008E2362">
      <w:pPr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 xml:space="preserve">                                     1º A ESO. </w:t>
      </w:r>
    </w:p>
    <w:sectPr w:rsidR="008E2362" w:rsidRPr="008E2362" w:rsidSect="00015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4D02"/>
    <w:rsid w:val="0001514E"/>
    <w:rsid w:val="000777CD"/>
    <w:rsid w:val="008E2362"/>
    <w:rsid w:val="00EC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pacheco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2013-12-14T12:54:00Z</dcterms:created>
  <dcterms:modified xsi:type="dcterms:W3CDTF">2013-12-14T13:18:00Z</dcterms:modified>
</cp:coreProperties>
</file>